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lang w:val="en-US" w:eastAsia="zh-CN" w:bidi="ar"/>
        </w:rPr>
        <w:t>附件3</w:t>
      </w:r>
    </w:p>
    <w:p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/>
        <w:ind w:left="0" w:right="0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河北开放大</w:t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fldChar w:fldCharType="begin"/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instrText xml:space="preserve"> HYPERLINK "http://www.hebnetu.edu.cn/download.jsp?pathfile=/atm/7/20140430153657878.doc" </w:instrText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fldChar w:fldCharType="separate"/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/>
        </w:rPr>
        <w:t>科</w:t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 w:eastAsia="zh-CN"/>
        </w:rPr>
        <w:t>学研究</w:t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/>
        </w:rPr>
        <w:t>项目</w:t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fldChar w:fldCharType="end"/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申请</w:t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书（</w:t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/>
        </w:rPr>
        <w:t>20</w:t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 w:eastAsia="zh-CN"/>
        </w:rPr>
        <w:t>23</w:t>
      </w:r>
      <w:r>
        <w:rPr>
          <w:rStyle w:val="7"/>
          <w:rFonts w:hint="eastAsia" w:ascii="黑体" w:hAnsi="黑体" w:eastAsia="黑体" w:cs="黑体"/>
          <w:color w:val="auto"/>
          <w:sz w:val="36"/>
          <w:szCs w:val="36"/>
          <w:u w:val="none"/>
          <w:lang w:val="en-US"/>
        </w:rPr>
        <w:t>年</w:t>
      </w: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《项目设计论证》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"/>
        </w:rPr>
        <w:t>活页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Times New Roman" w:eastAsia="黑体" w:cs="宋体"/>
          <w:color w:val="auto"/>
          <w:kern w:val="2"/>
          <w:sz w:val="30"/>
          <w:szCs w:val="24"/>
          <w:lang w:val="en-US" w:eastAsia="zh-CN" w:bidi="ar"/>
        </w:rPr>
      </w:pPr>
      <w:r>
        <w:rPr>
          <w:rFonts w:hint="eastAsia" w:ascii="宋体" w:hAnsi="Times New Roman" w:eastAsia="黑体" w:cs="宋体"/>
          <w:color w:val="auto"/>
          <w:kern w:val="2"/>
          <w:sz w:val="30"/>
          <w:szCs w:val="24"/>
          <w:lang w:val="en-US" w:eastAsia="zh-CN" w:bidi="ar"/>
        </w:rPr>
        <w:t xml:space="preserve">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Times New Roman" w:eastAsia="黑体" w:cs="宋体"/>
          <w:color w:val="auto"/>
          <w:sz w:val="30"/>
          <w:szCs w:val="24"/>
          <w:u w:val="single"/>
          <w:lang w:val="en-US"/>
        </w:rPr>
      </w:pPr>
      <w:r>
        <w:rPr>
          <w:rFonts w:hint="eastAsia" w:ascii="宋体" w:hAnsi="Times New Roman" w:eastAsia="黑体" w:cs="黑体"/>
          <w:color w:val="auto"/>
          <w:kern w:val="2"/>
          <w:sz w:val="30"/>
          <w:szCs w:val="24"/>
          <w:lang w:val="en-US" w:eastAsia="zh-CN" w:bidi="ar"/>
        </w:rPr>
        <w:t>项目名称：</w:t>
      </w:r>
      <w:r>
        <w:rPr>
          <w:rFonts w:hint="eastAsia" w:ascii="楷体_GB2312" w:hAnsi="Times New Roman" w:eastAsia="楷体_GB2312" w:cs="楷体_GB2312"/>
          <w:b/>
          <w:bCs w:val="0"/>
          <w:color w:val="auto"/>
          <w:kern w:val="2"/>
          <w:sz w:val="30"/>
          <w:szCs w:val="30"/>
          <w:u w:val="single"/>
          <w:lang w:val="en-US" w:eastAsia="zh-CN" w:bidi="ar"/>
        </w:rPr>
        <w:t xml:space="preserve">       </w:t>
      </w:r>
      <w:r>
        <w:rPr>
          <w:rFonts w:hint="eastAsia" w:ascii="宋体" w:hAnsi="Times New Roman" w:eastAsia="黑体" w:cs="宋体"/>
          <w:b/>
          <w:bCs w:val="0"/>
          <w:color w:val="auto"/>
          <w:kern w:val="2"/>
          <w:sz w:val="30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Times New Roman" w:eastAsia="黑体" w:cs="宋体"/>
          <w:color w:val="auto"/>
          <w:kern w:val="2"/>
          <w:sz w:val="30"/>
          <w:szCs w:val="24"/>
          <w:u w:val="single"/>
          <w:lang w:val="en-US" w:eastAsia="zh-CN" w:bidi="ar"/>
        </w:rPr>
        <w:t xml:space="preserve">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right="0" w:firstLine="420" w:firstLineChars="200"/>
        <w:jc w:val="both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"/>
        </w:rPr>
        <w:t>提示：（按要求规范填写，不得直接或间接透露个人信息或相关背景资料，文中若出现申请人和项目组成员姓名、单位名称等信息请以xxxx代替。活页要求A4纸双面打印，左侧装订。）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right="0" w:firstLine="420" w:firstLineChars="200"/>
        <w:jc w:val="both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djustRightInd w:val="0"/>
        <w:snapToGrid w:val="0"/>
        <w:spacing w:before="0" w:beforeAutospacing="0" w:after="0" w:afterAutospacing="0" w:line="360" w:lineRule="auto"/>
        <w:ind w:right="0" w:rightChars="0"/>
        <w:jc w:val="both"/>
        <w:rPr>
          <w:rFonts w:eastAsia="黑体"/>
          <w:b/>
          <w:bCs/>
          <w:color w:val="auto"/>
          <w:sz w:val="32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auto"/>
          <w:kern w:val="2"/>
          <w:sz w:val="30"/>
          <w:szCs w:val="24"/>
          <w:lang w:val="en-US" w:eastAsia="zh-CN" w:bidi="ar"/>
        </w:rPr>
        <w:t>一、项目设计论证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498" w:hRule="atLeast"/>
          <w:jc w:val="center"/>
        </w:trPr>
        <w:tc>
          <w:tcPr>
            <w:tcW w:w="5000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"/>
              </w:rPr>
              <w:t>项目类别： （）重点项目 （）一般项目                选题指南序号（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shd w:val="clear" w:color="auto" w:fill="auto"/>
        </w:tblPrEx>
        <w:trPr>
          <w:trHeight w:val="1414" w:hRule="atLeast"/>
          <w:jc w:val="center"/>
        </w:trPr>
        <w:tc>
          <w:tcPr>
            <w:tcW w:w="5000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 w:firstLine="210" w:firstLineChars="100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 xml:space="preserve">·本项目国内外研究现状述评、选题意义、研究价值；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 w:firstLine="210" w:firstLineChars="100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·本项目拟解决的主要问题、研究目标、研究内容；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 w:firstLine="210" w:firstLineChars="100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·本项目的研究思路、研究方法、实施步骤；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 w:firstLine="210" w:firstLineChars="100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·本项目的创新点、预期成果及应用推广。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 w:firstLine="210" w:firstLineChars="10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（限2000字内）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shd w:val="clear" w:color="auto" w:fill="auto"/>
        </w:tblPrEx>
        <w:trPr>
          <w:trHeight w:val="3718" w:hRule="atLeast"/>
          <w:jc w:val="center"/>
        </w:trPr>
        <w:tc>
          <w:tcPr>
            <w:tcW w:w="5000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-540"/>
              </w:tabs>
              <w:spacing w:before="0" w:beforeAutospacing="0" w:after="0" w:afterAutospacing="0"/>
              <w:ind w:left="0" w:right="-359" w:rightChars="-171" w:firstLine="210" w:firstLineChars="100"/>
              <w:jc w:val="both"/>
              <w:rPr>
                <w:rFonts w:hint="eastAsia" w:ascii="宋体" w:hAnsi="宋体" w:eastAsia="宋体" w:cs="宋体"/>
                <w:color w:val="auto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shd w:val="clear" w:color="auto" w:fill="auto"/>
        </w:tblPrEx>
        <w:trPr>
          <w:trHeight w:val="12398" w:hRule="atLeast"/>
          <w:jc w:val="center"/>
        </w:trPr>
        <w:tc>
          <w:tcPr>
            <w:tcW w:w="5000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252" w:right="71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1586"/>
              </w:tabs>
              <w:bidi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ab/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outlineLvl w:val="0"/>
        <w:rPr>
          <w:rFonts w:hint="eastAsia" w:ascii="Times New Roman" w:hAnsi="Times New Roman" w:eastAsia="黑体" w:cs="黑体"/>
          <w:color w:val="auto"/>
          <w:kern w:val="2"/>
          <w:sz w:val="30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outlineLvl w:val="0"/>
        <w:rPr>
          <w:rFonts w:eastAsia="黑体"/>
          <w:color w:val="auto"/>
          <w:sz w:val="30"/>
          <w:szCs w:val="24"/>
          <w:lang w:val="en-US"/>
        </w:rPr>
      </w:pPr>
      <w:r>
        <w:rPr>
          <w:rFonts w:hint="eastAsia" w:ascii="Times New Roman" w:hAnsi="Times New Roman" w:eastAsia="黑体" w:cs="黑体"/>
          <w:color w:val="auto"/>
          <w:kern w:val="2"/>
          <w:sz w:val="30"/>
          <w:szCs w:val="24"/>
          <w:lang w:val="en-US" w:eastAsia="zh-CN" w:bidi="ar"/>
        </w:rPr>
        <w:t>二、完成项目的可行性分析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rPr>
          <w:trHeight w:val="1901" w:hRule="atLeast"/>
          <w:jc w:val="center"/>
        </w:trPr>
        <w:tc>
          <w:tcPr>
            <w:tcW w:w="5000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/>
              <w:jc w:val="left"/>
              <w:rPr>
                <w:rFonts w:hint="eastAsia" w:ascii="仿宋_GB2312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·已取得相关研究成果及社会评价（引用、转载、获奖及被采纳情况）、主要参考文献（限填10项）；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/>
              <w:jc w:val="left"/>
              <w:rPr>
                <w:rFonts w:hint="eastAsia" w:ascii="仿宋_GB2312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·主要参加者的学术背景、研究经验、人员结构（如职称、专业、年龄等）；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·完成项目的保障条件（如</w:t>
            </w: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研究资料、实验仪器设备、研究经费、研究时间、</w:t>
            </w: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人员构成</w:t>
            </w: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及所在单位条件等）。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71"/>
              <w:jc w:val="left"/>
              <w:rPr>
                <w:rFonts w:hint="eastAsia" w:ascii="仿宋_GB2312" w:hAnsi="宋体" w:eastAsia="仿宋_GB2312" w:cs="仿宋_GB2312"/>
                <w:color w:val="auto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2"/>
                <w:sz w:val="21"/>
                <w:szCs w:val="24"/>
                <w:lang w:val="en-US" w:eastAsia="zh-CN" w:bidi="ar"/>
              </w:rPr>
              <w:t>（限1500字内）</w:t>
            </w:r>
          </w:p>
        </w:tc>
      </w:tr>
      <w:tr>
        <w:tblPrEx>
          <w:shd w:val="clear" w:color="auto" w:fill="auto"/>
        </w:tblPrEx>
        <w:trPr>
          <w:trHeight w:val="9849" w:hRule="atLeast"/>
          <w:jc w:val="center"/>
        </w:trPr>
        <w:tc>
          <w:tcPr>
            <w:tcW w:w="5000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auto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right="0" w:firstLine="420" w:firstLineChars="200"/>
        <w:jc w:val="both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"/>
        </w:rPr>
      </w:pPr>
    </w:p>
    <w:sectPr>
      <w:footerReference r:id="rId3" w:type="defaul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jYjAyMmQ2NGFlY2JlZTE3ZDBhZmEyZTJkZTgifQ=="/>
  </w:docVars>
  <w:rsids>
    <w:rsidRoot w:val="18C2249F"/>
    <w:rsid w:val="01556157"/>
    <w:rsid w:val="10EE63B5"/>
    <w:rsid w:val="15F75724"/>
    <w:rsid w:val="18C2249F"/>
    <w:rsid w:val="290C5EF5"/>
    <w:rsid w:val="2D287842"/>
    <w:rsid w:val="440043D9"/>
    <w:rsid w:val="4B967D64"/>
    <w:rsid w:val="60896B0A"/>
    <w:rsid w:val="659579B6"/>
    <w:rsid w:val="6C002E4F"/>
    <w:rsid w:val="7E177A8F"/>
    <w:rsid w:val="7E7C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954F72"/>
      <w:u w:val="single"/>
    </w:rPr>
  </w:style>
  <w:style w:type="character" w:styleId="7">
    <w:name w:val="Hyperlink"/>
    <w:basedOn w:val="5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385</Words>
  <Characters>399</Characters>
  <Lines>0</Lines>
  <Paragraphs>0</Paragraphs>
  <TotalTime>0</TotalTime>
  <ScaleCrop>false</ScaleCrop>
  <LinksUpToDate>false</LinksUpToDate>
  <CharactersWithSpaces>479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2022-04-19T15:18:00Z</dcterms:created>
  <dc:creator>赵</dc:creator>
  <cp:lastModifiedBy>赵</cp:lastModifiedBy>
  <dcterms:modified xsi:type="dcterms:W3CDTF">2023-01-09T14:04:12Z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AA1768A05B7744E6B326A0178AB21BD9</vt:lpwstr>
  </property>
</Properties>
</file>