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widowControl/>
        <w:spacing w:line="640" w:lineRule="exact"/>
        <w:jc w:val="both"/>
        <w:rPr>
          <w:rFonts w:hint="eastAsia" w:eastAsia="方正小标宋简体" w:cs="Arial"/>
          <w:bCs/>
          <w:kern w:val="0"/>
          <w:sz w:val="44"/>
          <w:szCs w:val="44"/>
        </w:rPr>
      </w:pPr>
    </w:p>
    <w:p>
      <w:pPr>
        <w:widowControl/>
        <w:spacing w:line="640" w:lineRule="exact"/>
        <w:jc w:val="center"/>
        <w:rPr>
          <w:rFonts w:hint="eastAsia" w:eastAsia="方正小标宋简体" w:cs="Arial"/>
          <w:bCs/>
          <w:kern w:val="0"/>
          <w:sz w:val="44"/>
          <w:szCs w:val="44"/>
        </w:rPr>
      </w:pPr>
      <w:bookmarkStart w:id="0" w:name="_GoBack"/>
      <w:r>
        <w:rPr>
          <w:rFonts w:hint="eastAsia" w:eastAsia="方正小标宋简体" w:cs="Arial"/>
          <w:bCs/>
          <w:kern w:val="0"/>
          <w:sz w:val="44"/>
          <w:szCs w:val="44"/>
        </w:rPr>
        <w:t>第</w:t>
      </w:r>
      <w:r>
        <w:rPr>
          <w:rFonts w:hint="eastAsia" w:eastAsia="方正小标宋简体" w:cs="Arial"/>
          <w:bCs/>
          <w:kern w:val="0"/>
          <w:sz w:val="44"/>
          <w:szCs w:val="44"/>
          <w:lang w:val="en-US" w:eastAsia="zh-CN"/>
        </w:rPr>
        <w:t>七</w:t>
      </w:r>
      <w:r>
        <w:rPr>
          <w:rFonts w:hint="eastAsia" w:eastAsia="方正小标宋简体" w:cs="Arial"/>
          <w:bCs/>
          <w:kern w:val="0"/>
          <w:sz w:val="44"/>
          <w:szCs w:val="44"/>
        </w:rPr>
        <w:t>届河北</w:t>
      </w:r>
      <w:r>
        <w:rPr>
          <w:rFonts w:hint="eastAsia" w:eastAsia="方正小标宋简体" w:cs="Arial"/>
          <w:bCs/>
          <w:kern w:val="0"/>
          <w:sz w:val="44"/>
          <w:szCs w:val="44"/>
          <w:lang w:val="en-US" w:eastAsia="zh-CN"/>
        </w:rPr>
        <w:t>开</w:t>
      </w:r>
      <w:r>
        <w:rPr>
          <w:rFonts w:hint="eastAsia" w:eastAsia="方正小标宋简体" w:cs="Arial"/>
          <w:bCs/>
          <w:kern w:val="0"/>
          <w:sz w:val="44"/>
          <w:szCs w:val="44"/>
        </w:rPr>
        <w:t>大系统微课教学比赛推荐汇总表</w:t>
      </w:r>
    </w:p>
    <w:bookmarkEnd w:id="0"/>
    <w:p>
      <w:pPr>
        <w:widowControl/>
        <w:spacing w:line="640" w:lineRule="exact"/>
        <w:ind w:firstLine="964" w:firstLineChars="300"/>
        <w:rPr>
          <w:rFonts w:hint="eastAsia" w:eastAsia="仿宋_GB2312" w:cs="Arial"/>
          <w:b/>
          <w:bCs/>
          <w:kern w:val="0"/>
          <w:sz w:val="32"/>
          <w:szCs w:val="32"/>
        </w:rPr>
      </w:pPr>
      <w:r>
        <w:rPr>
          <w:rFonts w:hint="eastAsia" w:eastAsia="仿宋_GB2312" w:cs="Arial"/>
          <w:b/>
          <w:bCs/>
          <w:kern w:val="0"/>
          <w:sz w:val="32"/>
          <w:szCs w:val="32"/>
        </w:rPr>
        <w:t>单位：             联系人：              联系方式</w:t>
      </w:r>
      <w:r>
        <w:rPr>
          <w:rFonts w:hint="eastAsia" w:eastAsia="仿宋_GB2312" w:cs="Arial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Arial"/>
          <w:b/>
          <w:bCs/>
          <w:kern w:val="0"/>
          <w:sz w:val="32"/>
          <w:szCs w:val="32"/>
          <w:lang w:val="en-US" w:eastAsia="zh-CN"/>
        </w:rPr>
        <w:t>手机号</w:t>
      </w:r>
      <w:r>
        <w:rPr>
          <w:rFonts w:hint="eastAsia" w:eastAsia="仿宋_GB2312" w:cs="Arial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eastAsia="仿宋_GB2312" w:cs="Arial"/>
          <w:b/>
          <w:bCs/>
          <w:kern w:val="0"/>
          <w:sz w:val="32"/>
          <w:szCs w:val="32"/>
        </w:rPr>
        <w:t>：</w:t>
      </w:r>
    </w:p>
    <w:tbl>
      <w:tblPr>
        <w:tblStyle w:val="4"/>
        <w:tblW w:w="12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175"/>
        <w:gridCol w:w="2126"/>
        <w:gridCol w:w="2127"/>
        <w:gridCol w:w="1416"/>
        <w:gridCol w:w="1560"/>
        <w:gridCol w:w="1440"/>
        <w:gridCol w:w="1343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主创者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团队成员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微课名称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教育类别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教育层次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所在单位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6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eastAsia="汉仪书宋一简"/>
                <w:kern w:val="0"/>
                <w:szCs w:val="21"/>
              </w:rPr>
            </w:pPr>
            <w:r>
              <w:rPr>
                <w:rFonts w:hint="eastAsia" w:eastAsia="汉仪书宋一简"/>
                <w:kern w:val="0"/>
                <w:szCs w:val="21"/>
              </w:rPr>
              <w:t>1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6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eastAsia="汉仪书宋一简"/>
                <w:kern w:val="0"/>
                <w:szCs w:val="21"/>
              </w:rPr>
            </w:pPr>
            <w:r>
              <w:rPr>
                <w:rFonts w:hint="eastAsia" w:eastAsia="汉仪书宋一简"/>
                <w:kern w:val="0"/>
                <w:szCs w:val="21"/>
              </w:rPr>
              <w:t>2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6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eastAsia="汉仪书宋一简"/>
                <w:kern w:val="0"/>
                <w:szCs w:val="21"/>
              </w:rPr>
            </w:pPr>
            <w:r>
              <w:rPr>
                <w:rFonts w:hint="eastAsia" w:eastAsia="汉仪书宋一简"/>
                <w:kern w:val="0"/>
                <w:szCs w:val="21"/>
              </w:rPr>
              <w:t>3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6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eastAsia="汉仪书宋一简"/>
                <w:kern w:val="0"/>
                <w:szCs w:val="21"/>
              </w:rPr>
            </w:pPr>
            <w:r>
              <w:rPr>
                <w:rFonts w:hint="eastAsia" w:eastAsia="汉仪书宋一简"/>
                <w:kern w:val="0"/>
                <w:szCs w:val="21"/>
              </w:rPr>
              <w:t>4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6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eastAsia="汉仪书宋一简"/>
                <w:kern w:val="0"/>
                <w:szCs w:val="21"/>
              </w:rPr>
            </w:pPr>
            <w:r>
              <w:rPr>
                <w:rFonts w:hint="eastAsia" w:eastAsia="汉仪书宋一简"/>
                <w:kern w:val="0"/>
                <w:szCs w:val="21"/>
              </w:rPr>
              <w:t>5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eastAsia="汉仪书宋一简"/>
                <w:kern w:val="0"/>
                <w:szCs w:val="21"/>
              </w:rPr>
            </w:pPr>
          </w:p>
        </w:tc>
      </w:tr>
    </w:tbl>
    <w:p>
      <w:pPr>
        <w:pStyle w:val="2"/>
        <w:spacing w:line="500" w:lineRule="exact"/>
        <w:rPr>
          <w:rFonts w:hint="eastAsia" w:eastAsia="仿宋_GB2312"/>
          <w:szCs w:val="32"/>
          <w:lang w:val="en-US" w:eastAsia="zh-CN"/>
        </w:rPr>
      </w:pPr>
      <w:r>
        <w:rPr>
          <w:rFonts w:ascii="Times New Roman"/>
          <w:szCs w:val="32"/>
        </w:rPr>
        <w:t>注：</w:t>
      </w:r>
      <w:r>
        <w:rPr>
          <w:rFonts w:hint="eastAsia" w:ascii="Times New Roman"/>
          <w:szCs w:val="32"/>
          <w:lang w:val="en-US" w:eastAsia="zh-CN"/>
        </w:rPr>
        <w:t>①</w:t>
      </w:r>
      <w:r>
        <w:rPr>
          <w:rFonts w:ascii="Times New Roman"/>
          <w:szCs w:val="32"/>
        </w:rPr>
        <w:t>教育类别为开放教育、成人高等教育；教育层次为本科、专科。</w:t>
      </w:r>
    </w:p>
    <w:p>
      <w:pPr>
        <w:pStyle w:val="2"/>
        <w:spacing w:line="500" w:lineRule="exact"/>
        <w:rPr>
          <w:rFonts w:hint="default" w:eastAsia="仿宋_GB231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Cs w:val="32"/>
          <w:lang w:val="en-US" w:eastAsia="zh-CN"/>
        </w:rPr>
        <w:t xml:space="preserve">    ②备注栏中注明</w:t>
      </w:r>
      <w:r>
        <w:rPr>
          <w:rFonts w:hint="eastAsia"/>
          <w:b/>
          <w:bCs/>
          <w:szCs w:val="32"/>
          <w:lang w:val="en-US" w:eastAsia="zh-CN"/>
        </w:rPr>
        <w:t>主创者角色（选填课程责任教师/辅导教师）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书宋一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90A26"/>
    <w:rsid w:val="5489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440" w:lineRule="atLeast"/>
    </w:pPr>
    <w:rPr>
      <w:rFonts w:hint="eastAsia" w:ascii="仿宋_GB2312" w:eastAsia="仿宋_GB2312"/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2021-05-27T02:48:00Z</dcterms:created>
  <dc:creator>Liu</dc:creator>
  <cp:lastModifiedBy>Liu</cp:lastModifiedBy>
  <dcterms:modified xsi:type="dcterms:W3CDTF">2021-05-27T02:48:59Z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5A55E0EF570247279FE00170F362544D</vt:lpwstr>
  </property>
</Properties>
</file>